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586BE" wp14:editId="188EECDC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571500"/>
                <wp:effectExtent l="0" t="0" r="190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61D1" w:rsidRPr="007D61D1" w:rsidRDefault="007D61D1" w:rsidP="00264644">
                            <w:pPr>
                              <w:rPr>
                                <w:rFonts w:ascii="PT Astra Serif" w:hAnsi="PT Astra Serif"/>
                                <w:b/>
                                <w:sz w:val="26"/>
                                <w:szCs w:val="26"/>
                              </w:rPr>
                            </w:pPr>
                            <w:r w:rsidRPr="007D61D1">
                              <w:rPr>
                                <w:rFonts w:ascii="PT Astra Serif" w:hAnsi="PT Astra Serif"/>
                                <w:b/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  <w:p w:rsidR="00264644" w:rsidRPr="003C5141" w:rsidRDefault="00264644" w:rsidP="00264644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" fillcolor="white [3201]" stroked="f" strokeweight=".5pt">
                <v:textbox>
                  <w:txbxContent>
                    <w:p w:rsidR="007D61D1" w:rsidRPr="007D61D1" w:rsidRDefault="007D61D1" w:rsidP="00264644">
                      <w:pPr>
                        <w:rPr>
                          <w:rFonts w:ascii="PT Astra Serif" w:hAnsi="PT Astra Serif"/>
                          <w:b/>
                          <w:sz w:val="26"/>
                          <w:szCs w:val="26"/>
                        </w:rPr>
                      </w:pPr>
                      <w:r w:rsidRPr="007D61D1">
                        <w:rPr>
                          <w:rFonts w:ascii="PT Astra Serif" w:hAnsi="PT Astra Serif"/>
                          <w:b/>
                          <w:sz w:val="26"/>
                          <w:szCs w:val="26"/>
                        </w:rPr>
                        <w:t>ПРОЕКТ</w:t>
                      </w:r>
                    </w:p>
                    <w:p w:rsidR="00264644" w:rsidRPr="003C5141" w:rsidRDefault="00264644" w:rsidP="00264644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3E21727D" wp14:editId="2431F297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</w:rPr>
      </w:pPr>
    </w:p>
    <w:p w:rsidR="00264644" w:rsidRPr="00865C55" w:rsidRDefault="00264644" w:rsidP="007F76F4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264644" w:rsidRPr="00865C55" w:rsidRDefault="00264644" w:rsidP="007F76F4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A75002" w:rsidRDefault="00A75002" w:rsidP="009C6E8F">
      <w:pPr>
        <w:spacing w:line="276" w:lineRule="auto"/>
        <w:contextualSpacing/>
        <w:rPr>
          <w:rFonts w:ascii="PT Astra Serif" w:hAnsi="PT Astra Serif"/>
          <w:sz w:val="28"/>
          <w:szCs w:val="28"/>
        </w:rPr>
      </w:pPr>
    </w:p>
    <w:p w:rsidR="004E6A19" w:rsidRPr="009C6E8F" w:rsidRDefault="004E6A19" w:rsidP="009C6E8F">
      <w:pPr>
        <w:spacing w:line="276" w:lineRule="auto"/>
        <w:contextualSpacing/>
        <w:rPr>
          <w:rFonts w:ascii="PT Astra Serif" w:hAnsi="PT Astra Serif"/>
          <w:sz w:val="28"/>
          <w:szCs w:val="28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3413CF" w:rsidRPr="00744C34" w:rsidTr="003D346F">
        <w:trPr>
          <w:trHeight w:val="227"/>
        </w:trPr>
        <w:tc>
          <w:tcPr>
            <w:tcW w:w="2563" w:type="pct"/>
          </w:tcPr>
          <w:p w:rsidR="003413CF" w:rsidRPr="00744C34" w:rsidRDefault="003413CF" w:rsidP="003D346F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</w:rPr>
            </w:pPr>
            <w:proofErr w:type="gramStart"/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>т</w:t>
            </w:r>
            <w:proofErr w:type="gramEnd"/>
            <w:r>
              <w:rPr>
                <w:rFonts w:ascii="PT Astra Serif" w:hAnsi="PT Astra Serif"/>
                <w:sz w:val="28"/>
                <w:szCs w:val="26"/>
              </w:rPr>
              <w:t xml:space="preserve"> [</w:t>
            </w:r>
            <w:proofErr w:type="gramStart"/>
            <w:r>
              <w:rPr>
                <w:rFonts w:ascii="PT Astra Serif" w:hAnsi="PT Astra Serif"/>
                <w:sz w:val="28"/>
                <w:szCs w:val="26"/>
              </w:rPr>
              <w:t>Дата</w:t>
            </w:r>
            <w:proofErr w:type="gramEnd"/>
            <w:r>
              <w:rPr>
                <w:rFonts w:ascii="PT Astra Serif" w:hAnsi="PT Astra Serif"/>
                <w:sz w:val="28"/>
                <w:szCs w:val="26"/>
              </w:rPr>
              <w:t xml:space="preserve"> документа]</w:t>
            </w:r>
          </w:p>
        </w:tc>
        <w:tc>
          <w:tcPr>
            <w:tcW w:w="2437" w:type="pct"/>
          </w:tcPr>
          <w:p w:rsidR="003413CF" w:rsidRPr="00744C34" w:rsidRDefault="003413CF" w:rsidP="003D346F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№ [Номер документа]</w:t>
            </w:r>
          </w:p>
        </w:tc>
      </w:tr>
    </w:tbl>
    <w:p w:rsidR="009C6E8F" w:rsidRDefault="009C6E8F" w:rsidP="009C6E8F">
      <w:pPr>
        <w:shd w:val="clear" w:color="auto" w:fill="FFFFFF"/>
        <w:spacing w:line="276" w:lineRule="auto"/>
        <w:rPr>
          <w:rFonts w:ascii="PT Astra Serif" w:eastAsia="Times New Roman" w:hAnsi="PT Astra Serif" w:cs="Calibri"/>
          <w:sz w:val="28"/>
          <w:szCs w:val="28"/>
          <w:lang w:eastAsia="ar-SA"/>
        </w:rPr>
      </w:pPr>
    </w:p>
    <w:p w:rsidR="009C6E8F" w:rsidRDefault="009C6E8F" w:rsidP="009C6E8F">
      <w:pPr>
        <w:shd w:val="clear" w:color="auto" w:fill="FFFFFF"/>
        <w:spacing w:line="276" w:lineRule="auto"/>
        <w:rPr>
          <w:rFonts w:ascii="PT Astra Serif" w:eastAsia="Times New Roman" w:hAnsi="PT Astra Serif" w:cs="Calibri"/>
          <w:sz w:val="28"/>
          <w:szCs w:val="28"/>
          <w:lang w:eastAsia="ar-SA"/>
        </w:rPr>
      </w:pPr>
    </w:p>
    <w:p w:rsidR="009C6E8F" w:rsidRDefault="009C6E8F" w:rsidP="009C6E8F">
      <w:pPr>
        <w:shd w:val="clear" w:color="auto" w:fill="FFFFFF"/>
        <w:spacing w:line="276" w:lineRule="auto"/>
        <w:rPr>
          <w:rFonts w:ascii="PT Astra Serif" w:eastAsia="Times New Roman" w:hAnsi="PT Astra Serif" w:cs="Calibri"/>
          <w:sz w:val="28"/>
          <w:szCs w:val="28"/>
          <w:lang w:eastAsia="ar-SA"/>
        </w:rPr>
      </w:pPr>
    </w:p>
    <w:p w:rsidR="007C08B6" w:rsidRPr="007C08B6" w:rsidRDefault="007C08B6" w:rsidP="007C08B6">
      <w:pPr>
        <w:shd w:val="clear" w:color="auto" w:fill="FFFFFF"/>
        <w:spacing w:line="276" w:lineRule="auto"/>
        <w:rPr>
          <w:rFonts w:ascii="PT Astra Serif" w:eastAsia="Times New Roman" w:hAnsi="PT Astra Serif" w:cs="Calibri"/>
          <w:sz w:val="28"/>
          <w:szCs w:val="28"/>
          <w:lang w:eastAsia="ar-SA"/>
        </w:rPr>
      </w:pPr>
      <w:r w:rsidRPr="007C08B6"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О признании </w:t>
      </w:r>
      <w:proofErr w:type="gramStart"/>
      <w:r w:rsidRPr="007C08B6">
        <w:rPr>
          <w:rFonts w:ascii="PT Astra Serif" w:eastAsia="Times New Roman" w:hAnsi="PT Astra Serif" w:cs="Calibri"/>
          <w:sz w:val="28"/>
          <w:szCs w:val="28"/>
          <w:lang w:eastAsia="ar-SA"/>
        </w:rPr>
        <w:t>утратившими</w:t>
      </w:r>
      <w:proofErr w:type="gramEnd"/>
    </w:p>
    <w:p w:rsidR="007C08B6" w:rsidRPr="007C08B6" w:rsidRDefault="007C08B6" w:rsidP="007C08B6">
      <w:pPr>
        <w:shd w:val="clear" w:color="auto" w:fill="FFFFFF"/>
        <w:spacing w:line="276" w:lineRule="auto"/>
        <w:rPr>
          <w:rFonts w:ascii="PT Astra Serif" w:eastAsia="Times New Roman" w:hAnsi="PT Astra Serif" w:cs="Calibri"/>
          <w:sz w:val="28"/>
          <w:szCs w:val="28"/>
          <w:lang w:eastAsia="ar-SA"/>
        </w:rPr>
      </w:pPr>
      <w:r w:rsidRPr="007C08B6">
        <w:rPr>
          <w:rFonts w:ascii="PT Astra Serif" w:eastAsia="Times New Roman" w:hAnsi="PT Astra Serif" w:cs="Calibri"/>
          <w:sz w:val="28"/>
          <w:szCs w:val="28"/>
          <w:lang w:eastAsia="ar-SA"/>
        </w:rPr>
        <w:t>силу некоторых постановлений</w:t>
      </w:r>
    </w:p>
    <w:p w:rsidR="007C08B6" w:rsidRDefault="007C08B6" w:rsidP="007C08B6">
      <w:pPr>
        <w:shd w:val="clear" w:color="auto" w:fill="FFFFFF"/>
        <w:spacing w:line="276" w:lineRule="auto"/>
        <w:rPr>
          <w:rFonts w:ascii="PT Astra Serif" w:eastAsia="Times New Roman" w:hAnsi="PT Astra Serif" w:cs="Calibri"/>
          <w:sz w:val="28"/>
          <w:szCs w:val="28"/>
          <w:lang w:eastAsia="ar-SA"/>
        </w:rPr>
      </w:pPr>
      <w:r w:rsidRPr="007C08B6">
        <w:rPr>
          <w:rFonts w:ascii="PT Astra Serif" w:eastAsia="Times New Roman" w:hAnsi="PT Astra Serif" w:cs="Calibri"/>
          <w:sz w:val="28"/>
          <w:szCs w:val="28"/>
          <w:lang w:eastAsia="ar-SA"/>
        </w:rPr>
        <w:t>администрации города Югорска</w:t>
      </w:r>
    </w:p>
    <w:p w:rsidR="007C08B6" w:rsidRDefault="007C08B6" w:rsidP="009C6E8F">
      <w:pPr>
        <w:shd w:val="clear" w:color="auto" w:fill="FFFFFF"/>
        <w:spacing w:line="276" w:lineRule="auto"/>
        <w:rPr>
          <w:rFonts w:ascii="PT Astra Serif" w:eastAsia="Times New Roman" w:hAnsi="PT Astra Serif" w:cs="Calibri"/>
          <w:sz w:val="28"/>
          <w:szCs w:val="28"/>
          <w:lang w:eastAsia="ar-SA"/>
        </w:rPr>
      </w:pPr>
    </w:p>
    <w:p w:rsidR="009C6E8F" w:rsidRDefault="009C6E8F" w:rsidP="009C6E8F">
      <w:pPr>
        <w:spacing w:line="276" w:lineRule="auto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</w:p>
    <w:p w:rsidR="009C6E8F" w:rsidRDefault="009C6E8F" w:rsidP="009C6E8F">
      <w:pPr>
        <w:spacing w:line="276" w:lineRule="auto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</w:p>
    <w:p w:rsidR="00383A83" w:rsidRDefault="007C08B6" w:rsidP="007C08B6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7C08B6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В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соответствии</w:t>
      </w:r>
      <w:r w:rsidRPr="007C08B6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с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о статьей 50 Уголовного кодекса</w:t>
      </w:r>
      <w:r w:rsidRPr="009C6E8F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Российской Федерации</w:t>
      </w:r>
      <w:r w:rsidR="00210D46">
        <w:rPr>
          <w:rFonts w:ascii="PT Astra Serif" w:hAnsi="PT Astra Serif" w:cs="Times New Roman"/>
          <w:sz w:val="28"/>
          <w:szCs w:val="28"/>
          <w:shd w:val="clear" w:color="auto" w:fill="FFFFFF"/>
        </w:rPr>
        <w:t>, статьей 39 Уголовно-исполнительного</w:t>
      </w:r>
      <w:r w:rsidR="00210D46" w:rsidRPr="00210D46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кодекс</w:t>
      </w:r>
      <w:r w:rsidR="00210D46">
        <w:rPr>
          <w:rFonts w:ascii="PT Astra Serif" w:hAnsi="PT Astra Serif" w:cs="Times New Roman"/>
          <w:sz w:val="28"/>
          <w:szCs w:val="28"/>
          <w:shd w:val="clear" w:color="auto" w:fill="FFFFFF"/>
        </w:rPr>
        <w:t>а</w:t>
      </w:r>
      <w:r w:rsidR="00210D46" w:rsidRPr="00210D46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Российской Федерации</w:t>
      </w:r>
      <w:r w:rsidR="00383A83">
        <w:rPr>
          <w:rFonts w:ascii="PT Astra Serif" w:hAnsi="PT Astra Serif" w:cs="Times New Roman"/>
          <w:sz w:val="28"/>
          <w:szCs w:val="28"/>
          <w:shd w:val="clear" w:color="auto" w:fill="FFFFFF"/>
        </w:rPr>
        <w:t>: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</w:p>
    <w:p w:rsidR="007C08B6" w:rsidRPr="007C08B6" w:rsidRDefault="00383A83" w:rsidP="007C08B6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1. П</w:t>
      </w:r>
      <w:r w:rsidR="007C08B6" w:rsidRPr="007C08B6">
        <w:rPr>
          <w:rFonts w:ascii="PT Astra Serif" w:hAnsi="PT Astra Serif" w:cs="Times New Roman"/>
          <w:sz w:val="28"/>
          <w:szCs w:val="28"/>
          <w:shd w:val="clear" w:color="auto" w:fill="FFFFFF"/>
        </w:rPr>
        <w:t>ризнать утратившими силу:</w:t>
      </w:r>
    </w:p>
    <w:p w:rsidR="007C08B6" w:rsidRPr="007C08B6" w:rsidRDefault="007C08B6" w:rsidP="007C08B6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7C08B6">
        <w:rPr>
          <w:rFonts w:ascii="PT Astra Serif" w:hAnsi="PT Astra Serif" w:cs="Times New Roman"/>
          <w:sz w:val="28"/>
          <w:szCs w:val="28"/>
          <w:shd w:val="clear" w:color="auto" w:fill="FFFFFF"/>
        </w:rPr>
        <w:t>- постановление администрации города Югорска от 26.06.2018 № 1772 «Об утверждении перечня организаций определенных для отбывания наказа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ния в виде исправительных работ</w:t>
      </w:r>
      <w:r w:rsidRPr="007C08B6">
        <w:rPr>
          <w:rFonts w:ascii="PT Astra Serif" w:hAnsi="PT Astra Serif" w:cs="Times New Roman"/>
          <w:sz w:val="28"/>
          <w:szCs w:val="28"/>
          <w:shd w:val="clear" w:color="auto" w:fill="FFFFFF"/>
        </w:rPr>
        <w:t>»;</w:t>
      </w:r>
    </w:p>
    <w:p w:rsidR="007C08B6" w:rsidRDefault="007C08B6" w:rsidP="007C08B6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7C08B6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- постановление администрации города Югорска </w:t>
      </w:r>
      <w:r w:rsidRPr="009C6E8F">
        <w:rPr>
          <w:rFonts w:ascii="PT Astra Serif" w:hAnsi="PT Astra Serif" w:cs="Times New Roman"/>
          <w:sz w:val="28"/>
          <w:szCs w:val="28"/>
          <w:shd w:val="clear" w:color="auto" w:fill="FFFFFF"/>
        </w:rPr>
        <w:t>от 01.10.2020 № 1416</w:t>
      </w:r>
      <w:r w:rsidRPr="007C08B6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«О внесении изменения</w:t>
      </w:r>
      <w:r w:rsidRPr="007C08B6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в постановление администрации города Югорска от 26.06.2018 № 1772 «Об утверждении перечня организаций определенных для отбывания наказания в виде исправительных работ»;</w:t>
      </w:r>
    </w:p>
    <w:p w:rsidR="007C08B6" w:rsidRDefault="007C08B6" w:rsidP="007C08B6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7C08B6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- постановление администрации города Югорска </w:t>
      </w:r>
      <w:r w:rsidRPr="009C6E8F">
        <w:rPr>
          <w:rFonts w:ascii="PT Astra Serif" w:hAnsi="PT Astra Serif" w:cs="Times New Roman"/>
          <w:sz w:val="28"/>
          <w:szCs w:val="28"/>
          <w:shd w:val="clear" w:color="auto" w:fill="FFFFFF"/>
        </w:rPr>
        <w:t>от 19.03.2021 № 325-п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«О внесении изменения</w:t>
      </w:r>
      <w:r w:rsidRPr="007C08B6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в постановление администрации города Югорска от 26.06.2018 № 1772 «Об утверждении перечня организаций определенных для отбывания наказания в виде исправительных работ»;</w:t>
      </w:r>
    </w:p>
    <w:p w:rsidR="007C08B6" w:rsidRDefault="007C08B6" w:rsidP="007C08B6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7C08B6">
        <w:rPr>
          <w:rFonts w:ascii="PT Astra Serif" w:hAnsi="PT Astra Serif" w:cs="Times New Roman"/>
          <w:sz w:val="28"/>
          <w:szCs w:val="28"/>
          <w:shd w:val="clear" w:color="auto" w:fill="FFFFFF"/>
        </w:rPr>
        <w:t>- постановление администрации города Югорска от 22.10.2021 № 2004-п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«О внесении изменения</w:t>
      </w:r>
      <w:r w:rsidRPr="007C08B6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в постановление администрации города Югорска от 26.06.2018 № 1772 «Об утверждении перечня организаций определенных для отбывания наказания в виде исправительных работ»;</w:t>
      </w:r>
    </w:p>
    <w:p w:rsidR="001654F6" w:rsidRDefault="001654F6" w:rsidP="007C08B6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- п</w:t>
      </w:r>
      <w:r w:rsidRPr="001654F6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ункт 1 постановления администрации города Югорска от 02.11.2021 № 2079-п «О внесении изменений в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некоторые постановления</w:t>
      </w:r>
      <w:r w:rsidRPr="001654F6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администрации города Югорска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»;</w:t>
      </w:r>
    </w:p>
    <w:p w:rsidR="00383A83" w:rsidRDefault="00383A83" w:rsidP="007C08B6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- </w:t>
      </w:r>
      <w:r w:rsidR="00210D46" w:rsidRPr="007C08B6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постановление администрации города Югорска </w:t>
      </w:r>
      <w:r w:rsidR="00210D46" w:rsidRPr="00210D46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от 10.02.2022 № 236-п </w:t>
      </w:r>
      <w:r w:rsidR="00210D46">
        <w:rPr>
          <w:rFonts w:ascii="PT Astra Serif" w:hAnsi="PT Astra Serif" w:cs="Times New Roman"/>
          <w:sz w:val="28"/>
          <w:szCs w:val="28"/>
          <w:shd w:val="clear" w:color="auto" w:fill="FFFFFF"/>
        </w:rPr>
        <w:t>«О внесении изменения</w:t>
      </w:r>
      <w:r w:rsidR="00210D46" w:rsidRPr="007C08B6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в постановление администрации города Югорска от </w:t>
      </w:r>
      <w:r w:rsidR="00210D46" w:rsidRPr="007C08B6">
        <w:rPr>
          <w:rFonts w:ascii="PT Astra Serif" w:hAnsi="PT Astra Serif" w:cs="Times New Roman"/>
          <w:sz w:val="28"/>
          <w:szCs w:val="28"/>
          <w:shd w:val="clear" w:color="auto" w:fill="FFFFFF"/>
        </w:rPr>
        <w:lastRenderedPageBreak/>
        <w:t>26.06.2018 № 1772 «Об утверждении перечня организаций определенных для отбывания наказания в виде исправительных работ»;</w:t>
      </w:r>
    </w:p>
    <w:p w:rsidR="00210D46" w:rsidRDefault="00210D46" w:rsidP="00210D46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- </w:t>
      </w:r>
      <w:r w:rsidRPr="007C08B6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постановление администрации города Югорска </w:t>
      </w:r>
      <w:r w:rsidRPr="00210D46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от 08.06.2022 № 1205-п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«О внесении изменения</w:t>
      </w:r>
      <w:r w:rsidRPr="007C08B6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в постановление администрации города Югорска от 26.06.2018 № 1772 «Об утверждении перечня организаций определенных для отбывания наказания в виде исправительных работ»;</w:t>
      </w:r>
    </w:p>
    <w:p w:rsidR="00210D46" w:rsidRDefault="00210D46" w:rsidP="00210D46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- </w:t>
      </w:r>
      <w:r w:rsidRPr="007C08B6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постановление администрации города Югорска </w:t>
      </w:r>
      <w:r w:rsidRPr="009C6E8F">
        <w:rPr>
          <w:rFonts w:ascii="PT Astra Serif" w:hAnsi="PT Astra Serif" w:cs="Times New Roman"/>
          <w:sz w:val="28"/>
          <w:szCs w:val="28"/>
          <w:shd w:val="clear" w:color="auto" w:fill="FFFFFF"/>
        </w:rPr>
        <w:t>от 21.03.2023 № 354-п</w:t>
      </w:r>
      <w:r w:rsidRPr="00210D46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«О внесении изменения</w:t>
      </w:r>
      <w:r w:rsidRPr="007C08B6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в постановление администрации города Югорска от 26.06.2018 № 1772 «Об утверждении перечня организаций определенных для отбывания наказания в виде исправительных работ»;</w:t>
      </w:r>
    </w:p>
    <w:p w:rsidR="00210D46" w:rsidRDefault="00210D46" w:rsidP="00210D46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- </w:t>
      </w:r>
      <w:r w:rsidRPr="007C08B6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постановление администрации города Югорска </w:t>
      </w:r>
      <w:r w:rsidRPr="009C6E8F">
        <w:rPr>
          <w:rFonts w:ascii="PT Astra Serif" w:hAnsi="PT Astra Serif" w:cs="Times New Roman"/>
          <w:sz w:val="28"/>
          <w:szCs w:val="28"/>
          <w:shd w:val="clear" w:color="auto" w:fill="FFFFFF"/>
        </w:rPr>
        <w:t>от 03.07.2023 № 883-п</w:t>
      </w:r>
      <w:r w:rsidRPr="00210D46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«О внесении изменения</w:t>
      </w:r>
      <w:r w:rsidRPr="007C08B6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в постановление администрации города Югорска от 26.06.2018 № 1772 «Об утверждении перечня организаций определенных для отбывания наказания в виде исправительных работ»;</w:t>
      </w:r>
    </w:p>
    <w:p w:rsidR="00210D46" w:rsidRDefault="00210D46" w:rsidP="00210D46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- </w:t>
      </w:r>
      <w:r w:rsidRPr="007C08B6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постановление администрации города Югорска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от 19.12.2024 № 2199-п</w:t>
      </w:r>
      <w:r w:rsidRPr="00210D46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«О внесении изменения</w:t>
      </w:r>
      <w:r w:rsidRPr="007C08B6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в постановление администрации города Югорска от 26.06.2018 № 1772 «Об утверждении перечня организаций определенных для отбывания наказания в виде исправительных работ»;</w:t>
      </w:r>
    </w:p>
    <w:p w:rsidR="00210D46" w:rsidRDefault="00210D46" w:rsidP="00210D46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- </w:t>
      </w:r>
      <w:r w:rsidRPr="007C08B6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постановление администрации города Югорска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от 10.02.2025 № 173-п</w:t>
      </w:r>
      <w:r w:rsidRPr="00210D46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«О внесении изменения</w:t>
      </w:r>
      <w:r w:rsidRPr="007C08B6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в постановление администрации города Югорска от 26.06.2018 № 1772 «Об утверждении перечня организаций определенных для отбывания наказания в виде исправительных работ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».</w:t>
      </w:r>
    </w:p>
    <w:p w:rsidR="002B65A6" w:rsidRPr="001654F6" w:rsidRDefault="00383A83" w:rsidP="001654F6">
      <w:pPr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383A83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2. </w:t>
      </w:r>
      <w:r w:rsidR="002B65A6" w:rsidRPr="00210D46">
        <w:rPr>
          <w:rFonts w:ascii="PT Astra Serif" w:eastAsia="Times New Roman" w:hAnsi="PT Astra Serif" w:cs="Calibri"/>
          <w:sz w:val="28"/>
          <w:szCs w:val="28"/>
          <w:lang w:eastAsia="ar-SA"/>
        </w:rPr>
        <w:t>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2B65A6" w:rsidRPr="009C6E8F" w:rsidRDefault="001654F6" w:rsidP="009C6E8F">
      <w:pPr>
        <w:spacing w:line="276" w:lineRule="auto"/>
        <w:ind w:firstLine="709"/>
        <w:jc w:val="both"/>
        <w:rPr>
          <w:rFonts w:ascii="PT Astra Serif" w:eastAsia="Times New Roman" w:hAnsi="PT Astra Serif" w:cs="Calibri"/>
          <w:sz w:val="28"/>
          <w:szCs w:val="28"/>
          <w:lang w:eastAsia="ar-SA"/>
        </w:rPr>
      </w:pPr>
      <w:r>
        <w:rPr>
          <w:rFonts w:ascii="PT Astra Serif" w:eastAsia="Times New Roman" w:hAnsi="PT Astra Serif" w:cs="Calibri"/>
          <w:sz w:val="28"/>
          <w:szCs w:val="28"/>
          <w:lang w:eastAsia="ar-SA"/>
        </w:rPr>
        <w:t>3</w:t>
      </w:r>
      <w:bookmarkStart w:id="0" w:name="_GoBack"/>
      <w:bookmarkEnd w:id="0"/>
      <w:r w:rsidR="002B65A6" w:rsidRPr="00210D46">
        <w:rPr>
          <w:rFonts w:ascii="PT Astra Serif" w:eastAsia="Times New Roman" w:hAnsi="PT Astra Serif" w:cs="Calibri"/>
          <w:sz w:val="28"/>
          <w:szCs w:val="28"/>
          <w:lang w:eastAsia="ar-SA"/>
        </w:rPr>
        <w:t>. Настоящее постановление вступает в силу после его официального опубликования.</w:t>
      </w:r>
    </w:p>
    <w:p w:rsidR="009C6E8F" w:rsidRDefault="009C6E8F" w:rsidP="009C6E8F">
      <w:pPr>
        <w:spacing w:line="276" w:lineRule="auto"/>
        <w:rPr>
          <w:rFonts w:ascii="PT Astra Serif" w:eastAsia="Calibri" w:hAnsi="PT Astra Serif" w:cs="Times New Roman"/>
          <w:b/>
          <w:sz w:val="28"/>
          <w:szCs w:val="28"/>
        </w:rPr>
      </w:pPr>
    </w:p>
    <w:p w:rsidR="009C6E8F" w:rsidRDefault="009C6E8F" w:rsidP="009C6E8F">
      <w:pPr>
        <w:spacing w:line="276" w:lineRule="auto"/>
        <w:rPr>
          <w:rFonts w:ascii="PT Astra Serif" w:eastAsia="Calibri" w:hAnsi="PT Astra Serif" w:cs="Times New Roman"/>
          <w:b/>
          <w:sz w:val="28"/>
          <w:szCs w:val="28"/>
        </w:rPr>
      </w:pPr>
    </w:p>
    <w:p w:rsidR="003413CF" w:rsidRPr="007D61D1" w:rsidRDefault="003413CF" w:rsidP="003413CF">
      <w:pPr>
        <w:suppressAutoHyphens w:val="0"/>
        <w:spacing w:line="276" w:lineRule="auto"/>
        <w:rPr>
          <w:rFonts w:ascii="PT Astra Serif" w:eastAsia="Times New Roman" w:hAnsi="PT Astra Serif" w:cs="Times New Roman"/>
          <w:sz w:val="28"/>
          <w:szCs w:val="20"/>
        </w:rPr>
      </w:pPr>
      <w:r w:rsidRPr="00744C34">
        <w:rPr>
          <w:rFonts w:ascii="PT Astra Serif" w:eastAsia="Times New Roman" w:hAnsi="PT Astra Serif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95E88" wp14:editId="01FC37F7">
                <wp:simplePos x="0" y="0"/>
                <wp:positionH relativeFrom="column">
                  <wp:posOffset>2244090</wp:posOffset>
                </wp:positionH>
                <wp:positionV relativeFrom="paragraph">
                  <wp:posOffset>158115</wp:posOffset>
                </wp:positionV>
                <wp:extent cx="2495550" cy="1028700"/>
                <wp:effectExtent l="0" t="0" r="19050" b="19050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5550" cy="10287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6" style="position:absolute;margin-left:176.7pt;margin-top:12.45pt;width:196.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" filled="f" strokecolor="windowText" strokeweight="1pt">
                <v:path arrowok="t"/>
              </v:roundrect>
            </w:pict>
          </mc:Fallback>
        </mc:AlternateConten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3413CF" w:rsidRPr="00D920B8" w:rsidTr="003D346F">
        <w:trPr>
          <w:trHeight w:val="1443"/>
        </w:trPr>
        <w:tc>
          <w:tcPr>
            <w:tcW w:w="1902" w:type="pct"/>
          </w:tcPr>
          <w:p w:rsidR="003413CF" w:rsidRPr="00D920B8" w:rsidRDefault="003413CF" w:rsidP="003D346F">
            <w:pPr>
              <w:suppressAutoHyphens w:val="0"/>
              <w:rPr>
                <w:rFonts w:ascii="PT Astra Serif" w:hAnsi="PT Astra Serif"/>
                <w:b/>
                <w:sz w:val="20"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3413CF" w:rsidRPr="00D920B8" w:rsidRDefault="003413CF" w:rsidP="003D346F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0"/>
                <w:szCs w:val="26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62336" behindDoc="1" locked="0" layoutInCell="1" allowOverlap="1" wp14:anchorId="7E236AEC" wp14:editId="2FC9DD17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20B8">
              <w:rPr>
                <w:rFonts w:ascii="PT Astra Serif" w:eastAsia="Calibri" w:hAnsi="PT Astra Serif"/>
                <w:b/>
                <w:color w:val="D9D9D9"/>
                <w:sz w:val="20"/>
                <w:szCs w:val="26"/>
              </w:rPr>
              <w:t xml:space="preserve">          ДОКУМЕНТ ПОДПИСАН</w:t>
            </w:r>
          </w:p>
          <w:p w:rsidR="003413CF" w:rsidRPr="00D920B8" w:rsidRDefault="003413CF" w:rsidP="003D346F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0"/>
                <w:szCs w:val="26"/>
              </w:rPr>
            </w:pPr>
            <w:r w:rsidRPr="00D920B8">
              <w:rPr>
                <w:rFonts w:ascii="PT Astra Serif" w:eastAsia="Calibri" w:hAnsi="PT Astra Serif"/>
                <w:b/>
                <w:color w:val="D9D9D9"/>
                <w:sz w:val="20"/>
                <w:szCs w:val="26"/>
              </w:rPr>
              <w:t xml:space="preserve">            ЭЛЕКТРОННОЙ ПОДПИСЬЮ</w:t>
            </w:r>
          </w:p>
          <w:p w:rsidR="003413CF" w:rsidRPr="00D920B8" w:rsidRDefault="003413CF" w:rsidP="003D34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 w:val="20"/>
                <w:szCs w:val="26"/>
              </w:rPr>
            </w:pPr>
            <w:r w:rsidRPr="00D920B8">
              <w:rPr>
                <w:rFonts w:ascii="PT Astra Serif" w:hAnsi="PT Astra Serif"/>
                <w:color w:val="D9D9D9"/>
                <w:sz w:val="20"/>
                <w:szCs w:val="26"/>
              </w:rPr>
              <w:t>Сертификат  [Номер сертификата 1]</w:t>
            </w:r>
          </w:p>
          <w:p w:rsidR="003413CF" w:rsidRPr="00D920B8" w:rsidRDefault="003413CF" w:rsidP="003D34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 w:val="20"/>
                <w:szCs w:val="26"/>
              </w:rPr>
            </w:pPr>
            <w:r w:rsidRPr="00D920B8">
              <w:rPr>
                <w:rFonts w:ascii="PT Astra Serif" w:hAnsi="PT Astra Serif"/>
                <w:color w:val="D9D9D9"/>
                <w:sz w:val="20"/>
                <w:szCs w:val="26"/>
              </w:rPr>
              <w:t>Владелец [Владелец сертификата 1]</w:t>
            </w:r>
          </w:p>
          <w:p w:rsidR="003413CF" w:rsidRPr="00D920B8" w:rsidRDefault="003413CF" w:rsidP="003D346F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  <w:r w:rsidRPr="00D920B8">
              <w:rPr>
                <w:rFonts w:ascii="PT Astra Serif" w:eastAsia="Calibri" w:hAnsi="PT Astra Serif"/>
                <w:color w:val="D9D9D9"/>
                <w:sz w:val="20"/>
                <w:szCs w:val="26"/>
              </w:rPr>
              <w:t>Действителен с [</w:t>
            </w:r>
            <w:proofErr w:type="spellStart"/>
            <w:r w:rsidRPr="00D920B8">
              <w:rPr>
                <w:rFonts w:ascii="PT Astra Serif" w:eastAsia="Calibri" w:hAnsi="PT Astra Serif"/>
                <w:color w:val="D9D9D9"/>
                <w:sz w:val="20"/>
                <w:szCs w:val="26"/>
              </w:rPr>
              <w:t>ДатаС</w:t>
            </w:r>
            <w:proofErr w:type="spellEnd"/>
            <w:r w:rsidRPr="00D920B8">
              <w:rPr>
                <w:rFonts w:ascii="PT Astra Serif" w:eastAsia="Calibri" w:hAnsi="PT Astra Serif"/>
                <w:color w:val="D9D9D9"/>
                <w:sz w:val="20"/>
                <w:szCs w:val="26"/>
              </w:rPr>
              <w:t xml:space="preserve"> 1] по [</w:t>
            </w:r>
            <w:proofErr w:type="spellStart"/>
            <w:r w:rsidRPr="00D920B8">
              <w:rPr>
                <w:rFonts w:ascii="PT Astra Serif" w:eastAsia="Calibri" w:hAnsi="PT Astra Serif"/>
                <w:color w:val="D9D9D9"/>
                <w:sz w:val="20"/>
                <w:szCs w:val="26"/>
              </w:rPr>
              <w:t>ДатаПо</w:t>
            </w:r>
            <w:proofErr w:type="spellEnd"/>
            <w:r w:rsidRPr="00D920B8">
              <w:rPr>
                <w:rFonts w:ascii="PT Astra Serif" w:eastAsia="Calibri" w:hAnsi="PT Astra Serif"/>
                <w:color w:val="D9D9D9"/>
                <w:sz w:val="20"/>
                <w:szCs w:val="26"/>
              </w:rPr>
              <w:t xml:space="preserve"> 1]</w:t>
            </w:r>
          </w:p>
        </w:tc>
        <w:tc>
          <w:tcPr>
            <w:tcW w:w="1023" w:type="pct"/>
          </w:tcPr>
          <w:p w:rsidR="003413CF" w:rsidRPr="00D920B8" w:rsidRDefault="003413CF" w:rsidP="003D346F">
            <w:pPr>
              <w:suppressAutoHyphens w:val="0"/>
              <w:jc w:val="right"/>
              <w:rPr>
                <w:rFonts w:ascii="PT Astra Serif" w:hAnsi="PT Astra Serif"/>
                <w:b/>
                <w:sz w:val="20"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4E6A19" w:rsidRPr="00F63BDD" w:rsidRDefault="004E6A19" w:rsidP="00117964">
      <w:pPr>
        <w:spacing w:line="276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4E6A19" w:rsidRPr="00F63BDD" w:rsidSect="00A75002">
      <w:headerReference w:type="default" r:id="rId10"/>
      <w:pgSz w:w="11906" w:h="16838"/>
      <w:pgMar w:top="113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54C" w:rsidRDefault="00EA454C" w:rsidP="00B2035B">
      <w:r>
        <w:separator/>
      </w:r>
    </w:p>
  </w:endnote>
  <w:endnote w:type="continuationSeparator" w:id="0">
    <w:p w:rsidR="00EA454C" w:rsidRDefault="00EA454C" w:rsidP="00B2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54C" w:rsidRDefault="00EA454C" w:rsidP="00B2035B">
      <w:r>
        <w:separator/>
      </w:r>
    </w:p>
  </w:footnote>
  <w:footnote w:type="continuationSeparator" w:id="0">
    <w:p w:rsidR="00EA454C" w:rsidRDefault="00EA454C" w:rsidP="00B20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9192819"/>
      <w:docPartObj>
        <w:docPartGallery w:val="Page Numbers (Top of Page)"/>
        <w:docPartUnique/>
      </w:docPartObj>
    </w:sdtPr>
    <w:sdtEndPr/>
    <w:sdtContent>
      <w:p w:rsidR="00C778F6" w:rsidRDefault="00C778F6" w:rsidP="007C08B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4F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37BC3"/>
    <w:rsid w:val="00084294"/>
    <w:rsid w:val="00087E25"/>
    <w:rsid w:val="0009084D"/>
    <w:rsid w:val="000A0BC8"/>
    <w:rsid w:val="000B4D92"/>
    <w:rsid w:val="000B69E2"/>
    <w:rsid w:val="000F57F5"/>
    <w:rsid w:val="00117964"/>
    <w:rsid w:val="001654F6"/>
    <w:rsid w:val="001941DF"/>
    <w:rsid w:val="001962FD"/>
    <w:rsid w:val="001D25CA"/>
    <w:rsid w:val="001D34E1"/>
    <w:rsid w:val="001E1900"/>
    <w:rsid w:val="001F4933"/>
    <w:rsid w:val="00210D46"/>
    <w:rsid w:val="00215866"/>
    <w:rsid w:val="00215A22"/>
    <w:rsid w:val="00260B57"/>
    <w:rsid w:val="00264644"/>
    <w:rsid w:val="002651F2"/>
    <w:rsid w:val="002B5801"/>
    <w:rsid w:val="002B65A6"/>
    <w:rsid w:val="002D2B8F"/>
    <w:rsid w:val="00313748"/>
    <w:rsid w:val="003413CF"/>
    <w:rsid w:val="00373DBD"/>
    <w:rsid w:val="00377F35"/>
    <w:rsid w:val="0038211F"/>
    <w:rsid w:val="00383A83"/>
    <w:rsid w:val="003971FF"/>
    <w:rsid w:val="003A5118"/>
    <w:rsid w:val="0044021D"/>
    <w:rsid w:val="004C197F"/>
    <w:rsid w:val="004C6F00"/>
    <w:rsid w:val="004E6A19"/>
    <w:rsid w:val="005227ED"/>
    <w:rsid w:val="00562206"/>
    <w:rsid w:val="0058250C"/>
    <w:rsid w:val="00597444"/>
    <w:rsid w:val="005B2C9F"/>
    <w:rsid w:val="00654E7E"/>
    <w:rsid w:val="006614E8"/>
    <w:rsid w:val="006750C3"/>
    <w:rsid w:val="006806ED"/>
    <w:rsid w:val="006D343E"/>
    <w:rsid w:val="006D55F5"/>
    <w:rsid w:val="006D58B9"/>
    <w:rsid w:val="00706C20"/>
    <w:rsid w:val="00763A76"/>
    <w:rsid w:val="007C08B6"/>
    <w:rsid w:val="007D61D1"/>
    <w:rsid w:val="007F76F4"/>
    <w:rsid w:val="00825E7A"/>
    <w:rsid w:val="00865C68"/>
    <w:rsid w:val="00894241"/>
    <w:rsid w:val="008E7D33"/>
    <w:rsid w:val="008F7A09"/>
    <w:rsid w:val="00907EDD"/>
    <w:rsid w:val="009C6E8F"/>
    <w:rsid w:val="009D7AD4"/>
    <w:rsid w:val="009E5D2E"/>
    <w:rsid w:val="00A75002"/>
    <w:rsid w:val="00A914DF"/>
    <w:rsid w:val="00AA4B0F"/>
    <w:rsid w:val="00AE4A47"/>
    <w:rsid w:val="00B2035B"/>
    <w:rsid w:val="00B67210"/>
    <w:rsid w:val="00B86F3B"/>
    <w:rsid w:val="00C17AEC"/>
    <w:rsid w:val="00C42CA7"/>
    <w:rsid w:val="00C778F6"/>
    <w:rsid w:val="00D379BC"/>
    <w:rsid w:val="00D94230"/>
    <w:rsid w:val="00DB2F0D"/>
    <w:rsid w:val="00DB7212"/>
    <w:rsid w:val="00DD3288"/>
    <w:rsid w:val="00DF6794"/>
    <w:rsid w:val="00E30E43"/>
    <w:rsid w:val="00E527FD"/>
    <w:rsid w:val="00E776A7"/>
    <w:rsid w:val="00EA454C"/>
    <w:rsid w:val="00EB6A83"/>
    <w:rsid w:val="00EC3A2E"/>
    <w:rsid w:val="00ED1F44"/>
    <w:rsid w:val="00EE3F2C"/>
    <w:rsid w:val="00EF77F1"/>
    <w:rsid w:val="00F356F4"/>
    <w:rsid w:val="00F63BDD"/>
    <w:rsid w:val="00FB7946"/>
    <w:rsid w:val="00FD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2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2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6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Karzuhina_ON</dc:creator>
  <cp:keywords/>
  <dc:description/>
  <cp:lastModifiedBy>Яковлев Дмитрий Николаевич</cp:lastModifiedBy>
  <cp:revision>62</cp:revision>
  <cp:lastPrinted>2024-12-18T06:40:00Z</cp:lastPrinted>
  <dcterms:created xsi:type="dcterms:W3CDTF">2021-01-12T04:58:00Z</dcterms:created>
  <dcterms:modified xsi:type="dcterms:W3CDTF">2026-04-10T04:50:00Z</dcterms:modified>
</cp:coreProperties>
</file>